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99E" w:rsidRPr="007B1731" w:rsidRDefault="000643C6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0643C6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2024-02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2-2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3C6" w:rsidRDefault="000643C6" w:rsidP="003A099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10812955"/>
      <w:bookmarkEnd w:id="0"/>
    </w:p>
    <w:p w:rsidR="000643C6" w:rsidRDefault="000643C6" w:rsidP="003A099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43C6" w:rsidRDefault="000643C6" w:rsidP="003A099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43C6" w:rsidRDefault="000643C6" w:rsidP="003A099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43C6" w:rsidRDefault="000643C6" w:rsidP="003A099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bookmarkStart w:id="1" w:name="_GoBack"/>
      <w:bookmarkEnd w:id="1"/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Задачами изучения истории являются:</w:t>
      </w:r>
    </w:p>
    <w:p w:rsidR="003A099E" w:rsidRPr="007B1731" w:rsidRDefault="003A099E" w:rsidP="003A099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A099E" w:rsidRPr="007B1731" w:rsidRDefault="003A099E" w:rsidP="003A099E">
      <w:pPr>
        <w:numPr>
          <w:ilvl w:val="0"/>
          <w:numId w:val="1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A099E" w:rsidRPr="007B1731" w:rsidRDefault="003A099E" w:rsidP="003A099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A099E" w:rsidRPr="007B1731" w:rsidRDefault="003A099E" w:rsidP="003A099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A099E" w:rsidRPr="007B1731" w:rsidRDefault="003A099E" w:rsidP="003A099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3A099E" w:rsidRPr="007B1731" w:rsidRDefault="003A099E" w:rsidP="003A099E">
      <w:pPr>
        <w:spacing w:after="0"/>
        <w:rPr>
          <w:rFonts w:ascii="Calibri" w:eastAsia="Calibri" w:hAnsi="Calibri" w:cs="Times New Roman"/>
          <w:sz w:val="24"/>
          <w:szCs w:val="24"/>
        </w:rPr>
        <w:sectPr w:rsidR="003A099E" w:rsidRPr="007B1731">
          <w:pgSz w:w="11906" w:h="16383"/>
          <w:pgMar w:top="1134" w:right="850" w:bottom="1134" w:left="1701" w:header="720" w:footer="720" w:gutter="0"/>
          <w:cols w:space="720"/>
        </w:sect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bookmarkStart w:id="2" w:name="block-10812961"/>
      <w:bookmarkEnd w:id="2"/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ПЕРВОБЫТНОСТЬ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ДРЕВНИЙ МИР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Древний Восток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Понятие «Древний Восток». Карта Древневосточного мира.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Древний Египет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Отношения Египта с соседними народами. Египетское войско. Завоевательные походы фараонов; Тутмос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Могущество Египта при Рамсесе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Древние цивилизации Месопотамии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Усиление Нововавилонского царства. Легендарные памятники города Вавилона.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Восточное Средиземноморье в древности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Персидская держава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Завоевания персов. Государство Ахеменидов. Великие цари: Кир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Великий, Дарий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Древняя Индия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Древний Китай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Древняя Греция. Эллинизм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Древнейшая Греция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Греческие полисы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Культура Древней Греции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Македонские завоевания. Эллинизм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Возвышение Македонии. Политика Филиппа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Главенство Македонии над греческими полисами. Коринфский союз. Александр Македонский и его завоевания на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Древний Рим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Возникновение Римского государства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Римские завоевания в Средиземноморье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Поздняя Римская республика. Гражданские войны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Расцвет и падение Римской империи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, перенос столицы в Константинополь. Разделение Римской империи на Западную и Восточную части.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Начало Великого переселения народов. Рим и варвары. Падение Западной Римской империи.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Культура Древнего Рима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Историческое и культурное наследие цивилизаций Древнего мира. 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ВСЕОБЩАЯ ИСТОРИЯ. ИСТОРИЯ СРЕДНИХ ВЕКОВ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Народы Европы в раннее Средневековье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Франкское государство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Византийская империя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Арабы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Средневековое европейское общество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Государства Европы в 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Польско-литовское государство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(Жакерия, восстание Уота Тайлера). Гуситское движение в Чехии.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Византийская империя и славянские государства в 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Экспансия турок-османов. Османские завоевания на Балканах. Падение Константинополя.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Культура средневековой Европы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Страны Востока в Средние века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Государства доколумбовой Америки в Средние века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Историческое и культурное наследие Средних веков.</w:t>
      </w:r>
    </w:p>
    <w:p w:rsidR="003A099E" w:rsidRPr="007B1731" w:rsidRDefault="003A099E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3A099E" w:rsidRPr="007B1731" w:rsidRDefault="003A099E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Народы и государства на территории нашей страны в древности. Восточная Европа в середине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тыс. н. э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Народы, проживавшие на этой территории до середины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Русь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тыс. н. э. Формирование новой политической и этнической карты континента.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Русь в конце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Культурное пространство.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Русь в середине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Русские земли и их соседи в середине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XIV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Народы и государства степной зоны Восточной Европы и Сибири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нашествие Тимура.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Формирование единого Русского государства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Василий Темный. Новгород и Псков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Наш край с древнейших времен до конца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7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КОНЕЦ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Великие географические открытия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Изменения в европейском обществе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Реформация и контрреформация в Европе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Государства Европы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Испания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Франция: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Нантский эдикт 1598 г. Людовик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кардинал Ришелье. Фронда. Французский абсолютизм при Людовике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Англия.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королевская реформация. «Золотой век» Елизаветы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Английская революция середины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Страны Центральной, Южной и Юго-Восточной Европы.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Международные отношения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Европейская культура в раннее Новое время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Страны Востока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Османская империя: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вершине могущества. Сулейман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Индия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Великих Моголах. Начало проникновения европейцев. Ост-Индские компании.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Китай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Япония: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Обобщение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Историческое и культурное наследие Раннего Нового времени.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ИСТОРИЯ РОССИИ. РОССИЯ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вв.: ОТ ВЕЛИКОГО КНЯЖЕСТВА К ЦАРСТВУ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Завершение объединения русских земель.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Княжение Василия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Царствование Ивана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IV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Принятие Иваном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царского титула. Реформы середины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Внешняя политика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конце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Смута в России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Накануне Смуты.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Смутное время начала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Дискуссия о его причинах. Самозванцы и самозванство. Личность Лжедмитрия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его политика. Восстание 1606 г. и убийство самозванца.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noBreakHyphen/>
        <w:t>П. Делагарди и распад тушинского лагеря. Открытое вступление Речи Посполитой в войну против России. Оборона Смоленска.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Окончание Смуты.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принца Владислава на Москву. Заключение Деулинского перемирия с Речью Посполитой. Итоги и последствия Смутного времени.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Россия при первых Романовых.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Экономическое развитие России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Социальная структура российского общества.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Городские восстания середины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Внешняя политика России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Освоение новых территорий.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Народы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Культурное пространство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Изменения в картине мира человека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Наш край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Век Просвещения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Государства Европы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Монархии в Европе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в.: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Великобритания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Франция.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Германские государства, монархия Габсбургов, итальянские земли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Раздробленность Германии. Возвышение Пруссии. Фридрих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Великий. Габсбургская монархия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Правление Марии Терезии и Иосифа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Государства Пиренейского полуострова.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Попытки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Французская революция конца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Европейская культура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Международные отношения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Страны Востока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Сегуны и дайме. Положение сословий. Культура стран Востока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Историческое и культурное наследие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ИСТОРИЯ РОССИИ. РОССИЯ В КОНЦЕ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в.: ОТ ЦАРСТВА К ИМПЕРИИ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эпоху преобразований Петра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Причины и предпосылки преобразований.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 и Европа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Модернизация как жизненно важная национальная задача. Начало царствования Петра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Экономическая политика.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Социальная политика.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Реформы управления.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Церковная реформа.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Оппозиция реформам Петра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Социальные движения в первой четверти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Восстания в Астрахани, Башкирии, на Дону. Дело царевича Алексея.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Внешняя политика.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Преобразования Петра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области культуры.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Итоги, последствия и значение петровских преобразований. Образ Петра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русской культуре.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после Петра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Дворцовые перевороты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Россия при Елизавете Петровне.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Петр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1760–1790-х гг.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Правление Екатерины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Павла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Внутренняя политика Екатерины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Национальная политика и народы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Экономическое развитие России во второй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Обострение социальных противоречий.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Внешняя политика России второй половины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в., ее основные задачи.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юг в 1787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при Павле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Личность Павла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Культурное пространство Российской империи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Русская культура и культура народов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Развитие новой светской культуры после преобразований Петра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Российская наука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Образование в России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Русская архитектура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Новые веяния в изобразительном искусстве в конце столетия.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Наш край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НАЧАЛО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Европа в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Провозглашение империи Наполеона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Развитие индустриального общества в первой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в.: экономика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Политическое развитие европейских стран в 1815–1840-е гг.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Страны Европы и Северной Америки в середине 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Великобритания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Франция.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Империя Наполеона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Италия.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Германия.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Страны Центральной и Юго-ВосточнойЕвропы во второй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Соединенные Штаты Америки.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Экономическое и социально-политическое развитие стран Европы и США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Страны Латинской Америки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ХХ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Страны Азии в 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Япония.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Китай.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Османская империя.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Революция 1905–1911 г. в Иране.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Индия.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Создание Индийского национального конгресса. Б. Тилак, М.К. Ганди.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Народы Африки в Х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Развитие культуры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Научные открытия и технические изобретения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Международные отношения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Обобщение (1 ч).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Историческое и культурное наследие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ИСТОРИЯ РОССИИ. РОССИЙСКАЯ ИМПЕРИЯ В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Проекты либеральных реформ Александра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Внешние и внутренние факторы. Негласный комитет. Реформы государственного управления. М. М. Сперанский.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Реформаторские и консервативные тенденции в политике Николая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Культурное пространство империи в первой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Народы России в первой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Социальная и правовая модернизация страны при Александре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Россия в 1880–1890-х гг.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«Народное самодержавие» Александра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Культурное пространство империи во второй половине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Культура и быт народов России во второй половине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Этнокультурный облик империи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съезд РСДРП.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Россия на пороге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Первая российская революция 1905–1907 гг. Начало парламентаризма в России. Николай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Избирательный закон 11 декабря 1905 г. Избирательная кампания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Государственную думу. Основные государственные законы 23 апреля 1906 г. Деятельность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Государственной думы: итоги и уроки.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IV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Государственная дума. Идейно-политический спектр. Общественный и социальный подъем.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 мировую культуру.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Наш край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ХХ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Обобщение.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ВВЕДЕНИЕ В НОВЕЙШУЮ ИСТОРИЮ РОССИИ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Введение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Российская революция 1917-1922 гг.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Февральское восстание в Петрограде. Отречение Николая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Влияние революционных событий на общемировые процессы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историю народов России.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Добровольная отставка Б. Н. Ельцина.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Российская Федерация в начале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XXI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века: на пути восстановления и укрепления страны.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постсоветском пространстве. Борьба с терроризмом. Укрепление Вооружённых Сил РФ. Приоритетные национальные проекты.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Воссоединение Крыма с Россией.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Крым в составе Российского государства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Российская Федерация на современном этапе.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Признание Россией ДНР и ЛНР (2022 г.)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Итоговое повторение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Наш регион в конце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начале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Трудовые достижения родного края.</w:t>
      </w:r>
    </w:p>
    <w:p w:rsidR="003A099E" w:rsidRPr="007B1731" w:rsidRDefault="003A099E" w:rsidP="003A099E">
      <w:pPr>
        <w:spacing w:after="0"/>
        <w:rPr>
          <w:rFonts w:ascii="Calibri" w:eastAsia="Calibri" w:hAnsi="Calibri" w:cs="Times New Roman"/>
          <w:sz w:val="24"/>
          <w:szCs w:val="24"/>
        </w:rPr>
        <w:sectPr w:rsidR="003A099E" w:rsidRPr="007B1731">
          <w:pgSz w:w="11906" w:h="16383"/>
          <w:pgMar w:top="1134" w:right="850" w:bottom="1134" w:left="1701" w:header="720" w:footer="720" w:gutter="0"/>
          <w:cols w:space="720"/>
        </w:sect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bookmarkStart w:id="3" w:name="block-10812959"/>
      <w:bookmarkEnd w:id="3"/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важнейшим </w:t>
      </w: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личностным результатам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A099E" w:rsidRPr="007B1731" w:rsidRDefault="003A099E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A099E" w:rsidRPr="007B1731" w:rsidRDefault="003A099E" w:rsidP="003A099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3A099E" w:rsidRPr="007B1731" w:rsidRDefault="003A099E" w:rsidP="003A099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3A099E" w:rsidRPr="007B1731" w:rsidRDefault="003A099E" w:rsidP="003A099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A099E" w:rsidRPr="007B1731" w:rsidRDefault="003A099E" w:rsidP="003A099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A099E" w:rsidRPr="007B1731" w:rsidRDefault="003A099E" w:rsidP="003A099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A099E" w:rsidRPr="007B1731" w:rsidRDefault="003A099E" w:rsidP="003A099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 Работа с исторической картой:</w:t>
      </w:r>
    </w:p>
    <w:p w:rsidR="003A099E" w:rsidRPr="007B1731" w:rsidRDefault="003A099E" w:rsidP="003A099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A099E" w:rsidRPr="007B1731" w:rsidRDefault="003A099E" w:rsidP="003A099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 Работа с историческими источниками:</w:t>
      </w:r>
    </w:p>
    <w:p w:rsidR="003A099E" w:rsidRPr="007B1731" w:rsidRDefault="003A099E" w:rsidP="003A099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A099E" w:rsidRPr="007B1731" w:rsidRDefault="003A099E" w:rsidP="003A099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A099E" w:rsidRPr="007B1731" w:rsidRDefault="003A099E" w:rsidP="003A099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 Историческое описание (реконструкция):</w:t>
      </w:r>
    </w:p>
    <w:p w:rsidR="003A099E" w:rsidRPr="007B1731" w:rsidRDefault="003A099E" w:rsidP="003A099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условия жизни людей в древности;</w:t>
      </w:r>
    </w:p>
    <w:p w:rsidR="003A099E" w:rsidRPr="007B1731" w:rsidRDefault="003A099E" w:rsidP="003A099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рассказывать о значительных событиях древней истории, их участниках;</w:t>
      </w:r>
    </w:p>
    <w:p w:rsidR="003A099E" w:rsidRPr="007B1731" w:rsidRDefault="003A099E" w:rsidP="003A099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A099E" w:rsidRPr="007B1731" w:rsidRDefault="003A099E" w:rsidP="003A099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исторические явления, определять их общие черты;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иллюстрировать общие явления, черты конкретными примерами;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причины и следствия важнейших событий древней истории.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A099E" w:rsidRPr="007B1731" w:rsidRDefault="003A099E" w:rsidP="003A099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8. Применение исторических знаний:</w:t>
      </w:r>
    </w:p>
    <w:p w:rsidR="003A099E" w:rsidRPr="007B1731" w:rsidRDefault="003A099E" w:rsidP="003A099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A099E" w:rsidRPr="007B1731" w:rsidRDefault="003A099E" w:rsidP="003A099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3A099E" w:rsidRPr="007B1731" w:rsidRDefault="003A099E" w:rsidP="003A099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A099E" w:rsidRPr="007B1731" w:rsidRDefault="003A099E" w:rsidP="003A099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A099E" w:rsidRPr="007B1731" w:rsidRDefault="003A099E" w:rsidP="003A099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A099E" w:rsidRPr="007B1731" w:rsidRDefault="003A099E" w:rsidP="003A099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A099E" w:rsidRPr="007B1731" w:rsidRDefault="003A099E" w:rsidP="003A099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 Работа с исторической картой:</w:t>
      </w:r>
    </w:p>
    <w:p w:rsidR="003A099E" w:rsidRPr="007B1731" w:rsidRDefault="003A099E" w:rsidP="003A099E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A099E" w:rsidRPr="007B1731" w:rsidRDefault="003A099E" w:rsidP="003A099E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 Работа с историческими источниками:</w:t>
      </w:r>
    </w:p>
    <w:p w:rsidR="003A099E" w:rsidRPr="007B1731" w:rsidRDefault="003A099E" w:rsidP="003A099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A099E" w:rsidRPr="007B1731" w:rsidRDefault="003A099E" w:rsidP="003A099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авторство, время, место создания источника;</w:t>
      </w:r>
    </w:p>
    <w:p w:rsidR="003A099E" w:rsidRPr="007B1731" w:rsidRDefault="003A099E" w:rsidP="003A099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A099E" w:rsidRPr="007B1731" w:rsidRDefault="003A099E" w:rsidP="003A099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3A099E" w:rsidRPr="007B1731" w:rsidRDefault="003A099E" w:rsidP="003A099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 Историческое описание (реконструкция):</w:t>
      </w:r>
    </w:p>
    <w:p w:rsidR="003A099E" w:rsidRPr="007B1731" w:rsidRDefault="003A099E" w:rsidP="003A099E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3A099E" w:rsidRPr="007B1731" w:rsidRDefault="003A099E" w:rsidP="003A099E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A099E" w:rsidRPr="007B1731" w:rsidRDefault="003A099E" w:rsidP="003A099E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A099E" w:rsidRPr="007B1731" w:rsidRDefault="003A099E" w:rsidP="003A099E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A099E" w:rsidRPr="007B1731" w:rsidRDefault="003A099E" w:rsidP="003A099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3A099E" w:rsidRPr="007B1731" w:rsidRDefault="003A099E" w:rsidP="003A099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A099E" w:rsidRPr="007B1731" w:rsidRDefault="003A099E" w:rsidP="003A099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A099E" w:rsidRPr="007B1731" w:rsidRDefault="003A099E" w:rsidP="003A099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099E" w:rsidRPr="007B1731" w:rsidRDefault="003A099E" w:rsidP="003A099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A099E" w:rsidRPr="007B1731" w:rsidRDefault="003A099E" w:rsidP="003A099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8. Применение исторических знаний:</w:t>
      </w:r>
    </w:p>
    <w:p w:rsidR="003A099E" w:rsidRPr="007B1731" w:rsidRDefault="003A099E" w:rsidP="003A099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A099E" w:rsidRPr="007B1731" w:rsidRDefault="003A099E" w:rsidP="003A099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3A099E" w:rsidRPr="007B1731" w:rsidRDefault="003A099E" w:rsidP="003A099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3A099E" w:rsidRPr="007B1731" w:rsidRDefault="003A099E" w:rsidP="003A099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локализовать во времени ключевые события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вв.; определять их принадлежность к части века (половина, треть, четверть);</w:t>
      </w:r>
    </w:p>
    <w:p w:rsidR="003A099E" w:rsidRPr="007B1731" w:rsidRDefault="003A099E" w:rsidP="003A099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устанавливать синхронность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A099E" w:rsidRPr="007B1731" w:rsidRDefault="003A099E" w:rsidP="003A099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вв.;</w:t>
      </w:r>
    </w:p>
    <w:p w:rsidR="003A099E" w:rsidRPr="007B1731" w:rsidRDefault="003A099E" w:rsidP="003A099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 Работа с исторической картой:</w:t>
      </w:r>
    </w:p>
    <w:p w:rsidR="003A099E" w:rsidRPr="007B1731" w:rsidRDefault="003A099E" w:rsidP="003A099E">
      <w:pPr>
        <w:numPr>
          <w:ilvl w:val="0"/>
          <w:numId w:val="1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вв.;</w:t>
      </w:r>
    </w:p>
    <w:p w:rsidR="003A099E" w:rsidRPr="007B1731" w:rsidRDefault="003A099E" w:rsidP="003A099E">
      <w:pPr>
        <w:numPr>
          <w:ilvl w:val="0"/>
          <w:numId w:val="1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 Работа с историческими источниками:</w:t>
      </w:r>
    </w:p>
    <w:p w:rsidR="003A099E" w:rsidRPr="007B1731" w:rsidRDefault="003A099E" w:rsidP="003A099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виды письменных исторических источников (официальные, личные, литературные и др.);</w:t>
      </w:r>
    </w:p>
    <w:p w:rsidR="003A099E" w:rsidRPr="007B1731" w:rsidRDefault="003A099E" w:rsidP="003A099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3A099E" w:rsidRPr="007B1731" w:rsidRDefault="003A099E" w:rsidP="003A099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3A099E" w:rsidRPr="007B1731" w:rsidRDefault="003A099E" w:rsidP="003A099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сопоставлять и систематизировать информацию из нескольких однотипных источников.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 Историческое описание (реконструкция):</w:t>
      </w:r>
    </w:p>
    <w:p w:rsidR="003A099E" w:rsidRPr="007B1731" w:rsidRDefault="003A099E" w:rsidP="003A099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рассказывать о ключевых событиях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вв., их участниках;</w:t>
      </w:r>
    </w:p>
    <w:p w:rsidR="003A099E" w:rsidRPr="007B1731" w:rsidRDefault="003A099E" w:rsidP="003A099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составлять краткую характеристику известных персоналий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(ключевые факты биографии, личные качества, деятельность);</w:t>
      </w:r>
    </w:p>
    <w:p w:rsidR="003A099E" w:rsidRPr="007B1731" w:rsidRDefault="003A099E" w:rsidP="003A099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3A099E" w:rsidRPr="007B1731" w:rsidRDefault="003A099E" w:rsidP="003A099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вв.; б) европейской реформации; в) новых веяний в духовной жизни общества, культуре; г) революций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в европейских странах;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 причины и следствия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излагать альтернативные оценки событий и личностей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вв., представленные в учебной литературе; объяснять, на чем основываются отдельные мнения;</w:t>
      </w:r>
    </w:p>
    <w:p w:rsidR="003A099E" w:rsidRPr="007B1731" w:rsidRDefault="003A099E" w:rsidP="003A099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выражать отношение к деятельности исторических личностей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с учетом обстоятельств изучаемой эпохи и в современной шкале ценностей.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8. Применение исторических знаний:</w:t>
      </w:r>
    </w:p>
    <w:p w:rsidR="003A099E" w:rsidRPr="007B1731" w:rsidRDefault="003A099E" w:rsidP="003A099E">
      <w:pPr>
        <w:numPr>
          <w:ilvl w:val="0"/>
          <w:numId w:val="2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A099E" w:rsidRPr="007B1731" w:rsidRDefault="003A099E" w:rsidP="003A099E">
      <w:pPr>
        <w:numPr>
          <w:ilvl w:val="0"/>
          <w:numId w:val="2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 значение памятников истории и культуры России и других стран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для времени, когда они появились, и для современного общества;</w:t>
      </w:r>
    </w:p>
    <w:p w:rsidR="003A099E" w:rsidRPr="007B1731" w:rsidRDefault="003A099E" w:rsidP="003A099E">
      <w:pPr>
        <w:numPr>
          <w:ilvl w:val="0"/>
          <w:numId w:val="2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(в том числе на региональном материале).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8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1. Знание хронологии, работа с хронологией:</w:t>
      </w:r>
    </w:p>
    <w:p w:rsidR="003A099E" w:rsidRPr="007B1731" w:rsidRDefault="003A099E" w:rsidP="003A099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называть даты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 определять их принадлежность к историческому периоду, этапу;</w:t>
      </w:r>
    </w:p>
    <w:p w:rsidR="003A099E" w:rsidRPr="007B1731" w:rsidRDefault="003A099E" w:rsidP="003A099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устанавливать синхронность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A099E" w:rsidRPr="007B1731" w:rsidRDefault="003A099E" w:rsidP="003A099E">
      <w:pPr>
        <w:numPr>
          <w:ilvl w:val="0"/>
          <w:numId w:val="2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</w:t>
      </w:r>
    </w:p>
    <w:p w:rsidR="003A099E" w:rsidRPr="007B1731" w:rsidRDefault="003A099E" w:rsidP="003A099E">
      <w:pPr>
        <w:numPr>
          <w:ilvl w:val="0"/>
          <w:numId w:val="2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 Работа с исторической картой:</w:t>
      </w:r>
    </w:p>
    <w:p w:rsidR="003A099E" w:rsidRPr="007B1731" w:rsidRDefault="003A099E" w:rsidP="003A099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 Работа с историческими источниками:</w:t>
      </w:r>
    </w:p>
    <w:p w:rsidR="003A099E" w:rsidRPr="007B1731" w:rsidRDefault="003A099E" w:rsidP="003A099E">
      <w:pPr>
        <w:numPr>
          <w:ilvl w:val="0"/>
          <w:numId w:val="2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A099E" w:rsidRPr="007B1731" w:rsidRDefault="003A099E" w:rsidP="003A099E">
      <w:pPr>
        <w:numPr>
          <w:ilvl w:val="0"/>
          <w:numId w:val="2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3A099E" w:rsidRPr="007B1731" w:rsidRDefault="003A099E" w:rsidP="003A099E">
      <w:pPr>
        <w:numPr>
          <w:ilvl w:val="0"/>
          <w:numId w:val="2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из взаимодополняющих письменных, визуальных и вещественных источников.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 Историческое описание (реконструкция):</w:t>
      </w:r>
    </w:p>
    <w:p w:rsidR="003A099E" w:rsidRPr="007B1731" w:rsidRDefault="003A099E" w:rsidP="003A099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рассказывать о ключевых событиях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их участниках;</w:t>
      </w:r>
    </w:p>
    <w:p w:rsidR="003A099E" w:rsidRPr="007B1731" w:rsidRDefault="003A099E" w:rsidP="003A099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на основе информации учебника и дополнительных материалов;</w:t>
      </w:r>
    </w:p>
    <w:p w:rsidR="003A099E" w:rsidRPr="007B1731" w:rsidRDefault="003A099E" w:rsidP="003A099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составлять описание образа жизни различных групп населения в России и других странах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</w:t>
      </w:r>
    </w:p>
    <w:p w:rsidR="003A099E" w:rsidRPr="007B1731" w:rsidRDefault="003A099E" w:rsidP="003A099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 б) изменений, происшедших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проводить сопоставление однотипных событий и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анализировать высказывания историков по спорным вопросам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3A099E" w:rsidRPr="007B1731" w:rsidRDefault="003A099E" w:rsidP="003A099E">
      <w:pPr>
        <w:numPr>
          <w:ilvl w:val="0"/>
          <w:numId w:val="29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различать в описаниях событий и личностей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8. Применение исторических знаний:</w:t>
      </w:r>
    </w:p>
    <w:p w:rsidR="003A099E" w:rsidRPr="007B1731" w:rsidRDefault="003A099E" w:rsidP="003A099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(объяснять), как сочетались в памятниках культуры России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европейские влияния и национальные традиции, показывать на примерах;</w:t>
      </w:r>
    </w:p>
    <w:p w:rsidR="003A099E" w:rsidRPr="007B1731" w:rsidRDefault="003A099E" w:rsidP="003A099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XVIII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(в том числе на региональном материале).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3A099E" w:rsidRPr="007B1731" w:rsidRDefault="003A099E" w:rsidP="003A099E">
      <w:pPr>
        <w:numPr>
          <w:ilvl w:val="0"/>
          <w:numId w:val="3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 выделять этапы (периоды) в развитии ключевых событий и процессов;</w:t>
      </w:r>
    </w:p>
    <w:p w:rsidR="003A099E" w:rsidRPr="007B1731" w:rsidRDefault="003A099E" w:rsidP="003A099E">
      <w:pPr>
        <w:numPr>
          <w:ilvl w:val="0"/>
          <w:numId w:val="3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выявлять синхронность / асинхронность исторических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</w:t>
      </w:r>
    </w:p>
    <w:p w:rsidR="003A099E" w:rsidRPr="007B1731" w:rsidRDefault="003A099E" w:rsidP="003A099E">
      <w:pPr>
        <w:numPr>
          <w:ilvl w:val="0"/>
          <w:numId w:val="3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определять последовательность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на основе анализа причинно-следственных связей.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A099E" w:rsidRPr="007B1731" w:rsidRDefault="003A099E" w:rsidP="003A099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</w:t>
      </w:r>
    </w:p>
    <w:p w:rsidR="003A099E" w:rsidRPr="007B1731" w:rsidRDefault="003A099E" w:rsidP="003A099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A099E" w:rsidRPr="007B1731" w:rsidRDefault="003A099E" w:rsidP="003A099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составлять систематические таблицы;</w:t>
      </w:r>
    </w:p>
    <w:p w:rsidR="003A099E" w:rsidRPr="007B1731" w:rsidRDefault="003A099E" w:rsidP="003A099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 Работа с исторической картой:</w:t>
      </w:r>
    </w:p>
    <w:p w:rsidR="003A099E" w:rsidRPr="007B1731" w:rsidRDefault="003A099E" w:rsidP="003A099E">
      <w:pPr>
        <w:numPr>
          <w:ilvl w:val="0"/>
          <w:numId w:val="3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</w:t>
      </w:r>
    </w:p>
    <w:p w:rsidR="003A099E" w:rsidRPr="007B1731" w:rsidRDefault="003A099E" w:rsidP="003A099E">
      <w:pPr>
        <w:numPr>
          <w:ilvl w:val="0"/>
          <w:numId w:val="33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 Работа с историческими источниками:</w:t>
      </w:r>
    </w:p>
    <w:p w:rsidR="003A099E" w:rsidRPr="007B1731" w:rsidRDefault="003A099E" w:rsidP="003A099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A099E" w:rsidRPr="007B1731" w:rsidRDefault="003A099E" w:rsidP="003A099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A099E" w:rsidRPr="007B1731" w:rsidRDefault="003A099E" w:rsidP="003A099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из разных письменных, визуальных и вещественных источников;</w:t>
      </w:r>
    </w:p>
    <w:p w:rsidR="003A099E" w:rsidRPr="007B1731" w:rsidRDefault="003A099E" w:rsidP="003A099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 Историческое описание (реконструкция):</w:t>
      </w:r>
    </w:p>
    <w:p w:rsidR="003A099E" w:rsidRPr="007B1731" w:rsidRDefault="003A099E" w:rsidP="003A099E">
      <w:pPr>
        <w:numPr>
          <w:ilvl w:val="0"/>
          <w:numId w:val="3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представлять развернутый рассказ о ключевых событиях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3A099E" w:rsidRPr="007B1731" w:rsidRDefault="003A099E" w:rsidP="003A099E">
      <w:pPr>
        <w:numPr>
          <w:ilvl w:val="0"/>
          <w:numId w:val="3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составлять развернутую характеристику исторических личностей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 с описанием и оценкой их деятельности (сообщение, презентация, эссе);</w:t>
      </w:r>
    </w:p>
    <w:p w:rsidR="003A099E" w:rsidRPr="007B1731" w:rsidRDefault="003A099E" w:rsidP="003A099E">
      <w:pPr>
        <w:numPr>
          <w:ilvl w:val="0"/>
          <w:numId w:val="3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составлять описание образа жизни различных групп населения в России и других странах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показывая изменения, происшедшие в течение рассматриваемого периода;</w:t>
      </w:r>
    </w:p>
    <w:p w:rsidR="003A099E" w:rsidRPr="007B1731" w:rsidRDefault="003A099E" w:rsidP="003A099E">
      <w:pPr>
        <w:numPr>
          <w:ilvl w:val="0"/>
          <w:numId w:val="35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A099E" w:rsidRPr="007B1731" w:rsidRDefault="003A099E" w:rsidP="003A099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начале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A099E" w:rsidRPr="007B1731" w:rsidRDefault="003A099E" w:rsidP="003A099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A099E" w:rsidRPr="007B1731" w:rsidRDefault="003A099E" w:rsidP="003A099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 причины и следствия важнейших событий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:rsidR="003A099E" w:rsidRPr="007B1731" w:rsidRDefault="003A099E" w:rsidP="003A099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проводить сопоставление однотипных событий и процессов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A099E" w:rsidRPr="007B1731" w:rsidRDefault="003A099E" w:rsidP="003A099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наиболее значимые события и процессы истории России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099E" w:rsidRPr="007B1731" w:rsidRDefault="003A099E" w:rsidP="003A099E">
      <w:pPr>
        <w:numPr>
          <w:ilvl w:val="0"/>
          <w:numId w:val="3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в., объяснять, что могло лежать в их основе;</w:t>
      </w:r>
    </w:p>
    <w:p w:rsidR="003A099E" w:rsidRPr="007B1731" w:rsidRDefault="003A099E" w:rsidP="003A099E">
      <w:pPr>
        <w:numPr>
          <w:ilvl w:val="0"/>
          <w:numId w:val="3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A099E" w:rsidRPr="007B1731" w:rsidRDefault="003A099E" w:rsidP="003A099E">
      <w:pPr>
        <w:numPr>
          <w:ilvl w:val="0"/>
          <w:numId w:val="37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A099E" w:rsidRPr="007B1731" w:rsidRDefault="003A099E" w:rsidP="003A099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8. Применение исторических знаний:</w:t>
      </w:r>
    </w:p>
    <w:p w:rsidR="003A099E" w:rsidRPr="007B1731" w:rsidRDefault="003A099E" w:rsidP="003A099E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3A099E" w:rsidRPr="007B1731" w:rsidRDefault="003A099E" w:rsidP="003A099E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ХХ в. (в том числе на региональном материале);</w:t>
      </w:r>
    </w:p>
    <w:p w:rsidR="003A099E" w:rsidRPr="007B1731" w:rsidRDefault="003A099E" w:rsidP="003A099E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объяснять, в чем состоит наследие истории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XIX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A099E" w:rsidRPr="007B1731" w:rsidRDefault="003A099E" w:rsidP="003A099E">
      <w:pPr>
        <w:numPr>
          <w:ilvl w:val="0"/>
          <w:numId w:val="38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начала ХХ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7B17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вв.</w:t>
      </w:r>
    </w:p>
    <w:p w:rsidR="003A099E" w:rsidRPr="007B1731" w:rsidRDefault="003A099E" w:rsidP="003A099E">
      <w:pPr>
        <w:spacing w:after="0"/>
        <w:rPr>
          <w:rFonts w:ascii="Calibri" w:eastAsia="Calibri" w:hAnsi="Calibri" w:cs="Times New Roman"/>
        </w:rPr>
        <w:sectPr w:rsidR="003A099E" w:rsidRPr="007B1731">
          <w:pgSz w:w="11906" w:h="16383"/>
          <w:pgMar w:top="1134" w:right="850" w:bottom="1134" w:left="1701" w:header="720" w:footer="720" w:gutter="0"/>
          <w:cols w:space="720"/>
        </w:sectPr>
      </w:pP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4" w:name="block-10812960"/>
      <w:bookmarkEnd w:id="4"/>
      <w:r w:rsidRPr="007B1731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A099E" w:rsidRPr="003A099E" w:rsidTr="003A099E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1.История Древнего мира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Первобытность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2.Древний мир. Древний Восток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Древний Египет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Древние цивилизации Месопотамии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Восточное Средиземноморье в древности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Персидская держава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Древняя Индия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Древний Китай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lastRenderedPageBreak/>
              <w:t>Раздел 3.Древняя Греция. Эллинизм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Древнейшая Греция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Греческие полисы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Древней Греции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Македонские завоевания. Эллинизм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4.Древний Рим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Возникновение Римского государства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Римские завоевания в Средиземноморье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Древнего Рима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41393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A099E" w:rsidRPr="003A099E" w:rsidRDefault="003A099E" w:rsidP="003A099E">
      <w:pPr>
        <w:spacing w:after="0"/>
        <w:rPr>
          <w:rFonts w:ascii="Calibri" w:eastAsia="Calibri" w:hAnsi="Calibri" w:cs="Times New Roman"/>
          <w:lang w:val="en-US"/>
        </w:rPr>
        <w:sectPr w:rsidR="003A099E" w:rsidRPr="003A0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A099E" w:rsidRPr="003A099E" w:rsidTr="003A099E">
        <w:trPr>
          <w:trHeight w:val="144"/>
        </w:trPr>
        <w:tc>
          <w:tcPr>
            <w:tcW w:w="6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7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1.Всеобщая история. История Средних веков</w:t>
            </w:r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Византийская империя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Арабы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—Х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Средневековое европейское общество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Государства Европы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Культура средневековой Европы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Раздел 2.История России. От Руси к Российскому государству</w:t>
            </w:r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Русь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Русь в середине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земли и их соседи в середине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XIV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Наш край с древнейших времен до конца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A099E" w:rsidRPr="003A099E" w:rsidRDefault="003A099E" w:rsidP="003A099E">
      <w:pPr>
        <w:spacing w:after="0"/>
        <w:rPr>
          <w:rFonts w:ascii="Calibri" w:eastAsia="Calibri" w:hAnsi="Calibri" w:cs="Times New Roman"/>
          <w:lang w:val="en-US"/>
        </w:rPr>
        <w:sectPr w:rsidR="003A099E" w:rsidRPr="003A0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A099E" w:rsidRPr="003A099E" w:rsidTr="003A099E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1.Всеобщая история. История Нового времени.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Конец XV — XVII в.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Великие географические открытия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Изменения в европейском обществе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Государства Европы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Международные отношения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Страны Востока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2.История России. Россия в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—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 в XVI 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Смута в России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 в XVII 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Культурное пространство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-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Наш край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‒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A099E" w:rsidRPr="003A099E" w:rsidRDefault="003A099E" w:rsidP="003A099E">
      <w:pPr>
        <w:spacing w:after="0"/>
        <w:rPr>
          <w:rFonts w:ascii="Calibri" w:eastAsia="Calibri" w:hAnsi="Calibri" w:cs="Times New Roman"/>
          <w:lang w:val="en-US"/>
        </w:rPr>
        <w:sectPr w:rsidR="003A099E" w:rsidRPr="003A0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A099E" w:rsidRPr="003A099E" w:rsidTr="003A099E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1.Всеобщая история. История Нового времени.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XVIII в.</w:t>
            </w:r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Век Просвещения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Государства Европы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Французская революция конца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Европейская культура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Международные отношения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Страны Востока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bce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2.История России. Россия в конце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XVII</w:t>
            </w: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—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Россия в эпоху преобразований Петра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Россия после Петра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Россия в 1760-1790-х гг. Правление Екатерины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Павла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18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Наш край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A099E" w:rsidRPr="003A099E" w:rsidRDefault="003A099E" w:rsidP="003A099E">
      <w:pPr>
        <w:spacing w:after="0"/>
        <w:rPr>
          <w:rFonts w:ascii="Calibri" w:eastAsia="Calibri" w:hAnsi="Calibri" w:cs="Times New Roman"/>
          <w:lang w:val="en-US"/>
        </w:rPr>
        <w:sectPr w:rsidR="003A099E" w:rsidRPr="003A0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99E" w:rsidRPr="003A099E" w:rsidRDefault="003A099E" w:rsidP="003A099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A099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3A099E" w:rsidRPr="003A099E" w:rsidTr="003A099E">
        <w:trPr>
          <w:trHeight w:val="144"/>
        </w:trPr>
        <w:tc>
          <w:tcPr>
            <w:tcW w:w="5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099E" w:rsidRPr="003A099E" w:rsidRDefault="003A099E" w:rsidP="003A099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1.Всеобщая история. История Нового времени.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XIХ — начало ХХ в.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Европа в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Страны Латинской Америки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Страны Азии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Африки в Х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культуры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7B1731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7B173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7B173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Международные отношения в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начале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1.11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adc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2.История России. Российская империя в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XIX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— начале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XX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Народы России в первой половине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II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 в 1880-1890-х гг.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Этнокультурный облик империи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Россия на пороге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2.12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3A099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Учебный модуль.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"Введение в Новейшую историю </w:t>
            </w:r>
            <w:r w:rsidRPr="003A099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России"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Российская революция 1917—1922 гг.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Великая Отечественная война 1941—1945 гг.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Возрождение страны с 2000-х гг. </w:t>
            </w: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Воссоединение Крыма с Россией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Итоговое повторение</w:t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 для свободного ввода</w:t>
            </w: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модулю</w:t>
            </w:r>
          </w:p>
        </w:tc>
        <w:tc>
          <w:tcPr>
            <w:tcW w:w="1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A099E" w:rsidRPr="003A099E" w:rsidTr="003A099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85 </w:t>
            </w:r>
          </w:p>
        </w:tc>
        <w:tc>
          <w:tcPr>
            <w:tcW w:w="1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A099E" w:rsidRPr="003A099E" w:rsidRDefault="003A099E" w:rsidP="003A099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A099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A099E" w:rsidRPr="003A099E" w:rsidRDefault="003A099E" w:rsidP="003A099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A099E" w:rsidRPr="003A099E" w:rsidRDefault="003A099E" w:rsidP="003A099E">
      <w:pPr>
        <w:spacing w:after="0"/>
        <w:rPr>
          <w:rFonts w:ascii="Calibri" w:eastAsia="Calibri" w:hAnsi="Calibri" w:cs="Times New Roman"/>
          <w:lang w:val="en-US"/>
        </w:rPr>
        <w:sectPr w:rsidR="003A099E" w:rsidRPr="003A0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0889" w:rsidRDefault="00BF0889"/>
    <w:sectPr w:rsidR="00BF0889" w:rsidSect="006D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4379A"/>
    <w:multiLevelType w:val="multilevel"/>
    <w:tmpl w:val="C052A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DC3333"/>
    <w:multiLevelType w:val="multilevel"/>
    <w:tmpl w:val="B07AE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80C76FD"/>
    <w:multiLevelType w:val="multilevel"/>
    <w:tmpl w:val="2C623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2BC6551"/>
    <w:multiLevelType w:val="multilevel"/>
    <w:tmpl w:val="26389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78F746C"/>
    <w:multiLevelType w:val="multilevel"/>
    <w:tmpl w:val="4E14D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CC14D52"/>
    <w:multiLevelType w:val="multilevel"/>
    <w:tmpl w:val="FE1C3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2B06B88"/>
    <w:multiLevelType w:val="multilevel"/>
    <w:tmpl w:val="0D642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B8B405F"/>
    <w:multiLevelType w:val="multilevel"/>
    <w:tmpl w:val="9EDE3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BE4763D"/>
    <w:multiLevelType w:val="multilevel"/>
    <w:tmpl w:val="CDF26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C60104F"/>
    <w:multiLevelType w:val="multilevel"/>
    <w:tmpl w:val="BF663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FFA38B0"/>
    <w:multiLevelType w:val="multilevel"/>
    <w:tmpl w:val="FA567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12471FD"/>
    <w:multiLevelType w:val="multilevel"/>
    <w:tmpl w:val="AAB2F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2BF166D"/>
    <w:multiLevelType w:val="multilevel"/>
    <w:tmpl w:val="18D4C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61B637B"/>
    <w:multiLevelType w:val="multilevel"/>
    <w:tmpl w:val="6FB26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A28441C"/>
    <w:multiLevelType w:val="multilevel"/>
    <w:tmpl w:val="3CA62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A86732A"/>
    <w:multiLevelType w:val="multilevel"/>
    <w:tmpl w:val="D2B06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C2D4A7B"/>
    <w:multiLevelType w:val="multilevel"/>
    <w:tmpl w:val="4E241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F6721FF"/>
    <w:multiLevelType w:val="multilevel"/>
    <w:tmpl w:val="D1AAF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0B34BDB"/>
    <w:multiLevelType w:val="multilevel"/>
    <w:tmpl w:val="A8042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2CE0A3C"/>
    <w:multiLevelType w:val="multilevel"/>
    <w:tmpl w:val="AE988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3165805"/>
    <w:multiLevelType w:val="multilevel"/>
    <w:tmpl w:val="FA203A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50931ED"/>
    <w:multiLevelType w:val="multilevel"/>
    <w:tmpl w:val="10DE8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E555B1C"/>
    <w:multiLevelType w:val="multilevel"/>
    <w:tmpl w:val="21BED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50A331E8"/>
    <w:multiLevelType w:val="multilevel"/>
    <w:tmpl w:val="A84A9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2A13ED9"/>
    <w:multiLevelType w:val="multilevel"/>
    <w:tmpl w:val="9E7CA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33D0A9D"/>
    <w:multiLevelType w:val="multilevel"/>
    <w:tmpl w:val="97E24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5BE51709"/>
    <w:multiLevelType w:val="multilevel"/>
    <w:tmpl w:val="B35C8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2B32966"/>
    <w:multiLevelType w:val="multilevel"/>
    <w:tmpl w:val="C504B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3270C90"/>
    <w:multiLevelType w:val="multilevel"/>
    <w:tmpl w:val="3F6C8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3726086"/>
    <w:multiLevelType w:val="multilevel"/>
    <w:tmpl w:val="7E865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667399E"/>
    <w:multiLevelType w:val="multilevel"/>
    <w:tmpl w:val="33C2F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7660316"/>
    <w:multiLevelType w:val="multilevel"/>
    <w:tmpl w:val="1BBEA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E1D23C0"/>
    <w:multiLevelType w:val="multilevel"/>
    <w:tmpl w:val="7BF6F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ECB38F4"/>
    <w:multiLevelType w:val="multilevel"/>
    <w:tmpl w:val="5EAC7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220130E"/>
    <w:multiLevelType w:val="multilevel"/>
    <w:tmpl w:val="4A8C3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4970317"/>
    <w:multiLevelType w:val="multilevel"/>
    <w:tmpl w:val="5EBCA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78D261CF"/>
    <w:multiLevelType w:val="multilevel"/>
    <w:tmpl w:val="FD1A9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A7E0850"/>
    <w:multiLevelType w:val="multilevel"/>
    <w:tmpl w:val="0EF08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</w:num>
  <w:num w:numId="2">
    <w:abstractNumId w:val="5"/>
  </w:num>
  <w:num w:numId="3">
    <w:abstractNumId w:val="32"/>
  </w:num>
  <w:num w:numId="4">
    <w:abstractNumId w:val="15"/>
  </w:num>
  <w:num w:numId="5">
    <w:abstractNumId w:val="0"/>
  </w:num>
  <w:num w:numId="6">
    <w:abstractNumId w:val="22"/>
  </w:num>
  <w:num w:numId="7">
    <w:abstractNumId w:val="21"/>
  </w:num>
  <w:num w:numId="8">
    <w:abstractNumId w:val="10"/>
  </w:num>
  <w:num w:numId="9">
    <w:abstractNumId w:val="9"/>
  </w:num>
  <w:num w:numId="10">
    <w:abstractNumId w:val="16"/>
  </w:num>
  <w:num w:numId="11">
    <w:abstractNumId w:val="24"/>
  </w:num>
  <w:num w:numId="12">
    <w:abstractNumId w:val="27"/>
  </w:num>
  <w:num w:numId="13">
    <w:abstractNumId w:val="6"/>
  </w:num>
  <w:num w:numId="14">
    <w:abstractNumId w:val="34"/>
  </w:num>
  <w:num w:numId="15">
    <w:abstractNumId w:val="7"/>
  </w:num>
  <w:num w:numId="16">
    <w:abstractNumId w:val="12"/>
  </w:num>
  <w:num w:numId="17">
    <w:abstractNumId w:val="17"/>
  </w:num>
  <w:num w:numId="18">
    <w:abstractNumId w:val="31"/>
  </w:num>
  <w:num w:numId="19">
    <w:abstractNumId w:val="36"/>
  </w:num>
  <w:num w:numId="20">
    <w:abstractNumId w:val="14"/>
  </w:num>
  <w:num w:numId="21">
    <w:abstractNumId w:val="8"/>
  </w:num>
  <w:num w:numId="22">
    <w:abstractNumId w:val="11"/>
  </w:num>
  <w:num w:numId="23">
    <w:abstractNumId w:val="37"/>
  </w:num>
  <w:num w:numId="24">
    <w:abstractNumId w:val="1"/>
  </w:num>
  <w:num w:numId="25">
    <w:abstractNumId w:val="19"/>
  </w:num>
  <w:num w:numId="26">
    <w:abstractNumId w:val="33"/>
  </w:num>
  <w:num w:numId="27">
    <w:abstractNumId w:val="2"/>
  </w:num>
  <w:num w:numId="28">
    <w:abstractNumId w:val="28"/>
  </w:num>
  <w:num w:numId="29">
    <w:abstractNumId w:val="20"/>
  </w:num>
  <w:num w:numId="30">
    <w:abstractNumId w:val="35"/>
  </w:num>
  <w:num w:numId="31">
    <w:abstractNumId w:val="29"/>
  </w:num>
  <w:num w:numId="32">
    <w:abstractNumId w:val="13"/>
  </w:num>
  <w:num w:numId="33">
    <w:abstractNumId w:val="4"/>
  </w:num>
  <w:num w:numId="34">
    <w:abstractNumId w:val="26"/>
  </w:num>
  <w:num w:numId="35">
    <w:abstractNumId w:val="18"/>
  </w:num>
  <w:num w:numId="36">
    <w:abstractNumId w:val="30"/>
  </w:num>
  <w:num w:numId="37">
    <w:abstractNumId w:val="23"/>
  </w:num>
  <w:num w:numId="38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7677"/>
    <w:rsid w:val="000643C6"/>
    <w:rsid w:val="003A099E"/>
    <w:rsid w:val="006D6B70"/>
    <w:rsid w:val="007B1731"/>
    <w:rsid w:val="008E7677"/>
    <w:rsid w:val="00BF0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DDEF9-BE29-40AF-BD7A-F556CBAE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B70"/>
  </w:style>
  <w:style w:type="paragraph" w:styleId="1">
    <w:name w:val="heading 1"/>
    <w:basedOn w:val="a"/>
    <w:next w:val="a"/>
    <w:link w:val="10"/>
    <w:uiPriority w:val="9"/>
    <w:qFormat/>
    <w:rsid w:val="003A099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99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99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99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99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A099E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A099E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A099E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A099E"/>
  </w:style>
  <w:style w:type="character" w:styleId="a3">
    <w:name w:val="Hyperlink"/>
    <w:basedOn w:val="a0"/>
    <w:uiPriority w:val="99"/>
    <w:semiHidden/>
    <w:unhideWhenUsed/>
    <w:rsid w:val="003A099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099E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3A099E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3A099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A099E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A099E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A099E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3A099E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A099E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3A099E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A099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1E62-7D74-4AE4-984E-249E5534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17334</Words>
  <Characters>98808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1</cp:lastModifiedBy>
  <cp:revision>6</cp:revision>
  <dcterms:created xsi:type="dcterms:W3CDTF">2023-10-02T15:21:00Z</dcterms:created>
  <dcterms:modified xsi:type="dcterms:W3CDTF">2024-02-21T12:52:00Z</dcterms:modified>
</cp:coreProperties>
</file>